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附件1</w:t>
      </w:r>
    </w:p>
    <w:p>
      <w:pPr>
        <w:spacing w:line="64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广元市交通运输局办公耗材定点采购项目公开比选报名提交资料一览表</w:t>
      </w:r>
    </w:p>
    <w:p>
      <w:pPr>
        <w:rPr>
          <w:rFonts w:ascii="仿宋_GB2312" w:hAnsi="仿宋_GB2312" w:eastAsia="仿宋_GB2312" w:cs="仿宋_GB2312"/>
          <w:sz w:val="24"/>
        </w:rPr>
      </w:pPr>
    </w:p>
    <w:p>
      <w:pPr>
        <w:rPr>
          <w:rFonts w:ascii="仿宋_GB2312" w:hAnsi="仿宋_GB2312" w:eastAsia="仿宋_GB2312" w:cs="仿宋_GB2312"/>
          <w:sz w:val="24"/>
        </w:rPr>
      </w:pPr>
      <w:r>
        <w:rPr>
          <w:rFonts w:hint="eastAsia" w:ascii="仿宋_GB2312" w:hAnsi="仿宋_GB2312" w:eastAsia="仿宋_GB2312" w:cs="仿宋_GB2312"/>
          <w:sz w:val="24"/>
        </w:rPr>
        <w:t>申请单位（盖章）：</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2640"/>
        <w:gridCol w:w="780"/>
        <w:gridCol w:w="1305"/>
        <w:gridCol w:w="1240"/>
        <w:gridCol w:w="1000"/>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2640"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项目</w:t>
            </w:r>
          </w:p>
        </w:tc>
        <w:tc>
          <w:tcPr>
            <w:tcW w:w="780"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报名资料页码</w:t>
            </w:r>
          </w:p>
        </w:tc>
        <w:tc>
          <w:tcPr>
            <w:tcW w:w="1305"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报名提交资料要求</w:t>
            </w:r>
          </w:p>
        </w:tc>
        <w:tc>
          <w:tcPr>
            <w:tcW w:w="1240"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审核情况</w:t>
            </w:r>
          </w:p>
        </w:tc>
        <w:tc>
          <w:tcPr>
            <w:tcW w:w="1000"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报名人确认</w:t>
            </w:r>
          </w:p>
        </w:tc>
        <w:tc>
          <w:tcPr>
            <w:tcW w:w="806"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64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报名申请函（格式按附件二提供））</w:t>
            </w:r>
          </w:p>
        </w:tc>
        <w:tc>
          <w:tcPr>
            <w:tcW w:w="780" w:type="dxa"/>
            <w:vAlign w:val="center"/>
          </w:tcPr>
          <w:p>
            <w:pPr>
              <w:jc w:val="center"/>
              <w:rPr>
                <w:rFonts w:ascii="仿宋_GB2312" w:hAnsi="仿宋_GB2312" w:eastAsia="仿宋_GB2312" w:cs="仿宋_GB2312"/>
                <w:sz w:val="24"/>
              </w:rPr>
            </w:pPr>
          </w:p>
        </w:tc>
        <w:tc>
          <w:tcPr>
            <w:tcW w:w="13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原件</w:t>
            </w:r>
          </w:p>
        </w:tc>
        <w:tc>
          <w:tcPr>
            <w:tcW w:w="1240" w:type="dxa"/>
            <w:vAlign w:val="center"/>
          </w:tcPr>
          <w:p>
            <w:pPr>
              <w:jc w:val="center"/>
              <w:rPr>
                <w:rFonts w:ascii="仿宋_GB2312" w:hAnsi="仿宋_GB2312" w:eastAsia="仿宋_GB2312" w:cs="仿宋_GB2312"/>
                <w:sz w:val="24"/>
              </w:rPr>
            </w:pPr>
          </w:p>
        </w:tc>
        <w:tc>
          <w:tcPr>
            <w:tcW w:w="1000" w:type="dxa"/>
            <w:vAlign w:val="center"/>
          </w:tcPr>
          <w:p>
            <w:pPr>
              <w:jc w:val="center"/>
              <w:rPr>
                <w:rFonts w:ascii="仿宋_GB2312" w:hAnsi="仿宋_GB2312" w:eastAsia="仿宋_GB2312" w:cs="仿宋_GB2312"/>
                <w:sz w:val="24"/>
              </w:rPr>
            </w:pPr>
          </w:p>
        </w:tc>
        <w:tc>
          <w:tcPr>
            <w:tcW w:w="806"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264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法人代表证明文件、法人代表授权委托书</w:t>
            </w:r>
          </w:p>
        </w:tc>
        <w:tc>
          <w:tcPr>
            <w:tcW w:w="780" w:type="dxa"/>
            <w:vAlign w:val="center"/>
          </w:tcPr>
          <w:p>
            <w:pPr>
              <w:jc w:val="center"/>
              <w:rPr>
                <w:rFonts w:ascii="仿宋_GB2312" w:hAnsi="仿宋_GB2312" w:eastAsia="仿宋_GB2312" w:cs="仿宋_GB2312"/>
                <w:sz w:val="24"/>
              </w:rPr>
            </w:pPr>
          </w:p>
        </w:tc>
        <w:tc>
          <w:tcPr>
            <w:tcW w:w="13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原件</w:t>
            </w:r>
          </w:p>
        </w:tc>
        <w:tc>
          <w:tcPr>
            <w:tcW w:w="1240" w:type="dxa"/>
            <w:vAlign w:val="center"/>
          </w:tcPr>
          <w:p>
            <w:pPr>
              <w:jc w:val="center"/>
              <w:rPr>
                <w:rFonts w:ascii="仿宋_GB2312" w:hAnsi="仿宋_GB2312" w:eastAsia="仿宋_GB2312" w:cs="仿宋_GB2312"/>
                <w:sz w:val="24"/>
              </w:rPr>
            </w:pPr>
          </w:p>
        </w:tc>
        <w:tc>
          <w:tcPr>
            <w:tcW w:w="1000" w:type="dxa"/>
            <w:vAlign w:val="center"/>
          </w:tcPr>
          <w:p>
            <w:pPr>
              <w:jc w:val="center"/>
              <w:rPr>
                <w:rFonts w:ascii="仿宋_GB2312" w:hAnsi="仿宋_GB2312" w:eastAsia="仿宋_GB2312" w:cs="仿宋_GB2312"/>
                <w:sz w:val="24"/>
              </w:rPr>
            </w:pPr>
          </w:p>
        </w:tc>
        <w:tc>
          <w:tcPr>
            <w:tcW w:w="806"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1"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264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法人及法人代表授权人身份证复印件各1份</w:t>
            </w:r>
          </w:p>
        </w:tc>
        <w:tc>
          <w:tcPr>
            <w:tcW w:w="780" w:type="dxa"/>
            <w:vAlign w:val="center"/>
          </w:tcPr>
          <w:p>
            <w:pPr>
              <w:jc w:val="center"/>
              <w:rPr>
                <w:rFonts w:ascii="仿宋_GB2312" w:hAnsi="仿宋_GB2312" w:eastAsia="仿宋_GB2312" w:cs="仿宋_GB2312"/>
                <w:sz w:val="24"/>
              </w:rPr>
            </w:pPr>
          </w:p>
        </w:tc>
        <w:tc>
          <w:tcPr>
            <w:tcW w:w="13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原件备查</w:t>
            </w:r>
          </w:p>
        </w:tc>
        <w:tc>
          <w:tcPr>
            <w:tcW w:w="1240" w:type="dxa"/>
            <w:vAlign w:val="center"/>
          </w:tcPr>
          <w:p>
            <w:pPr>
              <w:jc w:val="center"/>
              <w:rPr>
                <w:rFonts w:ascii="仿宋_GB2312" w:hAnsi="仿宋_GB2312" w:eastAsia="仿宋_GB2312" w:cs="仿宋_GB2312"/>
                <w:sz w:val="24"/>
              </w:rPr>
            </w:pPr>
          </w:p>
        </w:tc>
        <w:tc>
          <w:tcPr>
            <w:tcW w:w="1000" w:type="dxa"/>
            <w:vAlign w:val="center"/>
          </w:tcPr>
          <w:p>
            <w:pPr>
              <w:jc w:val="center"/>
              <w:rPr>
                <w:rFonts w:ascii="仿宋_GB2312" w:hAnsi="仿宋_GB2312" w:eastAsia="仿宋_GB2312" w:cs="仿宋_GB2312"/>
                <w:sz w:val="24"/>
              </w:rPr>
            </w:pPr>
          </w:p>
        </w:tc>
        <w:tc>
          <w:tcPr>
            <w:tcW w:w="806"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264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有效的企业营业执照副本复印件1份</w:t>
            </w:r>
          </w:p>
        </w:tc>
        <w:tc>
          <w:tcPr>
            <w:tcW w:w="780" w:type="dxa"/>
            <w:vAlign w:val="center"/>
          </w:tcPr>
          <w:p>
            <w:pPr>
              <w:jc w:val="center"/>
              <w:rPr>
                <w:rFonts w:ascii="仿宋_GB2312" w:hAnsi="仿宋_GB2312" w:eastAsia="仿宋_GB2312" w:cs="仿宋_GB2312"/>
                <w:sz w:val="24"/>
              </w:rPr>
            </w:pPr>
          </w:p>
        </w:tc>
        <w:tc>
          <w:tcPr>
            <w:tcW w:w="13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原件备查</w:t>
            </w:r>
          </w:p>
        </w:tc>
        <w:tc>
          <w:tcPr>
            <w:tcW w:w="1240" w:type="dxa"/>
            <w:vAlign w:val="center"/>
          </w:tcPr>
          <w:p>
            <w:pPr>
              <w:jc w:val="center"/>
              <w:rPr>
                <w:rFonts w:ascii="仿宋_GB2312" w:hAnsi="仿宋_GB2312" w:eastAsia="仿宋_GB2312" w:cs="仿宋_GB2312"/>
                <w:sz w:val="24"/>
              </w:rPr>
            </w:pPr>
          </w:p>
        </w:tc>
        <w:tc>
          <w:tcPr>
            <w:tcW w:w="1000" w:type="dxa"/>
            <w:vAlign w:val="center"/>
          </w:tcPr>
          <w:p>
            <w:pPr>
              <w:jc w:val="center"/>
              <w:rPr>
                <w:rFonts w:ascii="仿宋_GB2312" w:hAnsi="仿宋_GB2312" w:eastAsia="仿宋_GB2312" w:cs="仿宋_GB2312"/>
                <w:sz w:val="24"/>
              </w:rPr>
            </w:pPr>
          </w:p>
        </w:tc>
        <w:tc>
          <w:tcPr>
            <w:tcW w:w="806"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264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具有至少两年政府机关供货单位合同书</w:t>
            </w:r>
          </w:p>
        </w:tc>
        <w:tc>
          <w:tcPr>
            <w:tcW w:w="780" w:type="dxa"/>
            <w:vAlign w:val="center"/>
          </w:tcPr>
          <w:p>
            <w:pPr>
              <w:jc w:val="center"/>
              <w:rPr>
                <w:rFonts w:ascii="仿宋_GB2312" w:hAnsi="仿宋_GB2312" w:eastAsia="仿宋_GB2312" w:cs="仿宋_GB2312"/>
                <w:sz w:val="24"/>
              </w:rPr>
            </w:pPr>
          </w:p>
        </w:tc>
        <w:tc>
          <w:tcPr>
            <w:tcW w:w="13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原件备查</w:t>
            </w:r>
          </w:p>
        </w:tc>
        <w:tc>
          <w:tcPr>
            <w:tcW w:w="1240" w:type="dxa"/>
            <w:vAlign w:val="center"/>
          </w:tcPr>
          <w:p>
            <w:pPr>
              <w:jc w:val="center"/>
              <w:rPr>
                <w:rFonts w:ascii="仿宋_GB2312" w:hAnsi="仿宋_GB2312" w:eastAsia="仿宋_GB2312" w:cs="仿宋_GB2312"/>
                <w:sz w:val="24"/>
              </w:rPr>
            </w:pPr>
          </w:p>
        </w:tc>
        <w:tc>
          <w:tcPr>
            <w:tcW w:w="1000" w:type="dxa"/>
            <w:vAlign w:val="center"/>
          </w:tcPr>
          <w:p>
            <w:pPr>
              <w:jc w:val="center"/>
              <w:rPr>
                <w:rFonts w:ascii="仿宋_GB2312" w:hAnsi="仿宋_GB2312" w:eastAsia="仿宋_GB2312" w:cs="仿宋_GB2312"/>
                <w:sz w:val="24"/>
              </w:rPr>
            </w:pPr>
          </w:p>
        </w:tc>
        <w:tc>
          <w:tcPr>
            <w:tcW w:w="806"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264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保密承诺书（格式按附件三提供）</w:t>
            </w:r>
          </w:p>
        </w:tc>
        <w:tc>
          <w:tcPr>
            <w:tcW w:w="780" w:type="dxa"/>
            <w:vAlign w:val="center"/>
          </w:tcPr>
          <w:p>
            <w:pPr>
              <w:jc w:val="center"/>
              <w:rPr>
                <w:rFonts w:ascii="仿宋_GB2312" w:hAnsi="仿宋_GB2312" w:eastAsia="仿宋_GB2312" w:cs="仿宋_GB2312"/>
                <w:sz w:val="24"/>
              </w:rPr>
            </w:pPr>
          </w:p>
        </w:tc>
        <w:tc>
          <w:tcPr>
            <w:tcW w:w="13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原件</w:t>
            </w:r>
          </w:p>
        </w:tc>
        <w:tc>
          <w:tcPr>
            <w:tcW w:w="1240" w:type="dxa"/>
            <w:vAlign w:val="center"/>
          </w:tcPr>
          <w:p>
            <w:pPr>
              <w:jc w:val="center"/>
              <w:rPr>
                <w:rFonts w:ascii="仿宋_GB2312" w:hAnsi="仿宋_GB2312" w:eastAsia="仿宋_GB2312" w:cs="仿宋_GB2312"/>
                <w:sz w:val="24"/>
              </w:rPr>
            </w:pPr>
          </w:p>
        </w:tc>
        <w:tc>
          <w:tcPr>
            <w:tcW w:w="1000" w:type="dxa"/>
            <w:vAlign w:val="center"/>
          </w:tcPr>
          <w:p>
            <w:pPr>
              <w:jc w:val="center"/>
              <w:rPr>
                <w:rFonts w:ascii="仿宋_GB2312" w:hAnsi="仿宋_GB2312" w:eastAsia="仿宋_GB2312" w:cs="仿宋_GB2312"/>
                <w:sz w:val="24"/>
              </w:rPr>
            </w:pPr>
          </w:p>
        </w:tc>
        <w:tc>
          <w:tcPr>
            <w:tcW w:w="806"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1"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264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办公用品和办公耗材报价单</w:t>
            </w:r>
          </w:p>
        </w:tc>
        <w:tc>
          <w:tcPr>
            <w:tcW w:w="780" w:type="dxa"/>
            <w:vAlign w:val="center"/>
          </w:tcPr>
          <w:p>
            <w:pPr>
              <w:jc w:val="center"/>
              <w:rPr>
                <w:rFonts w:ascii="仿宋_GB2312" w:hAnsi="仿宋_GB2312" w:eastAsia="仿宋_GB2312" w:cs="仿宋_GB2312"/>
                <w:sz w:val="24"/>
              </w:rPr>
            </w:pPr>
          </w:p>
        </w:tc>
        <w:tc>
          <w:tcPr>
            <w:tcW w:w="13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原件</w:t>
            </w:r>
          </w:p>
        </w:tc>
        <w:tc>
          <w:tcPr>
            <w:tcW w:w="1240" w:type="dxa"/>
            <w:vAlign w:val="center"/>
          </w:tcPr>
          <w:p>
            <w:pPr>
              <w:jc w:val="center"/>
              <w:rPr>
                <w:rFonts w:ascii="仿宋_GB2312" w:hAnsi="仿宋_GB2312" w:eastAsia="仿宋_GB2312" w:cs="仿宋_GB2312"/>
                <w:sz w:val="24"/>
              </w:rPr>
            </w:pPr>
          </w:p>
        </w:tc>
        <w:tc>
          <w:tcPr>
            <w:tcW w:w="1000" w:type="dxa"/>
            <w:vAlign w:val="center"/>
          </w:tcPr>
          <w:p>
            <w:pPr>
              <w:jc w:val="center"/>
              <w:rPr>
                <w:rFonts w:ascii="仿宋_GB2312" w:hAnsi="仿宋_GB2312" w:eastAsia="仿宋_GB2312" w:cs="仿宋_GB2312"/>
                <w:sz w:val="24"/>
              </w:rPr>
            </w:pPr>
          </w:p>
        </w:tc>
        <w:tc>
          <w:tcPr>
            <w:tcW w:w="806"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264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公开比选申请人声明（格式按附件四提供）</w:t>
            </w:r>
          </w:p>
        </w:tc>
        <w:tc>
          <w:tcPr>
            <w:tcW w:w="780" w:type="dxa"/>
            <w:vAlign w:val="center"/>
          </w:tcPr>
          <w:p>
            <w:pPr>
              <w:jc w:val="center"/>
              <w:rPr>
                <w:rFonts w:ascii="仿宋_GB2312" w:hAnsi="仿宋_GB2312" w:eastAsia="仿宋_GB2312" w:cs="仿宋_GB2312"/>
                <w:sz w:val="24"/>
              </w:rPr>
            </w:pPr>
          </w:p>
        </w:tc>
        <w:tc>
          <w:tcPr>
            <w:tcW w:w="13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原件</w:t>
            </w:r>
          </w:p>
        </w:tc>
        <w:tc>
          <w:tcPr>
            <w:tcW w:w="1240" w:type="dxa"/>
            <w:vAlign w:val="center"/>
          </w:tcPr>
          <w:p>
            <w:pPr>
              <w:jc w:val="center"/>
              <w:rPr>
                <w:rFonts w:ascii="仿宋_GB2312" w:hAnsi="仿宋_GB2312" w:eastAsia="仿宋_GB2312" w:cs="仿宋_GB2312"/>
                <w:sz w:val="24"/>
              </w:rPr>
            </w:pPr>
          </w:p>
        </w:tc>
        <w:tc>
          <w:tcPr>
            <w:tcW w:w="1000" w:type="dxa"/>
            <w:vAlign w:val="center"/>
          </w:tcPr>
          <w:p>
            <w:pPr>
              <w:jc w:val="center"/>
              <w:rPr>
                <w:rFonts w:ascii="仿宋_GB2312" w:hAnsi="仿宋_GB2312" w:eastAsia="仿宋_GB2312" w:cs="仿宋_GB2312"/>
                <w:sz w:val="24"/>
              </w:rPr>
            </w:pPr>
          </w:p>
        </w:tc>
        <w:tc>
          <w:tcPr>
            <w:tcW w:w="806"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51"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9</w:t>
            </w:r>
          </w:p>
        </w:tc>
        <w:tc>
          <w:tcPr>
            <w:tcW w:w="264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合格产品证明资料</w:t>
            </w:r>
          </w:p>
        </w:tc>
        <w:tc>
          <w:tcPr>
            <w:tcW w:w="780" w:type="dxa"/>
            <w:vAlign w:val="center"/>
          </w:tcPr>
          <w:p>
            <w:pPr>
              <w:jc w:val="center"/>
              <w:rPr>
                <w:rFonts w:ascii="仿宋_GB2312" w:hAnsi="仿宋_GB2312" w:eastAsia="仿宋_GB2312" w:cs="仿宋_GB2312"/>
                <w:sz w:val="24"/>
              </w:rPr>
            </w:pPr>
          </w:p>
        </w:tc>
        <w:tc>
          <w:tcPr>
            <w:tcW w:w="13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原件备查</w:t>
            </w:r>
          </w:p>
        </w:tc>
        <w:tc>
          <w:tcPr>
            <w:tcW w:w="1240" w:type="dxa"/>
            <w:vAlign w:val="center"/>
          </w:tcPr>
          <w:p>
            <w:pPr>
              <w:jc w:val="center"/>
              <w:rPr>
                <w:rFonts w:ascii="仿宋_GB2312" w:hAnsi="仿宋_GB2312" w:eastAsia="仿宋_GB2312" w:cs="仿宋_GB2312"/>
                <w:sz w:val="24"/>
              </w:rPr>
            </w:pPr>
          </w:p>
        </w:tc>
        <w:tc>
          <w:tcPr>
            <w:tcW w:w="1000" w:type="dxa"/>
            <w:vAlign w:val="center"/>
          </w:tcPr>
          <w:p>
            <w:pPr>
              <w:jc w:val="center"/>
              <w:rPr>
                <w:rFonts w:ascii="仿宋_GB2312" w:hAnsi="仿宋_GB2312" w:eastAsia="仿宋_GB2312" w:cs="仿宋_GB2312"/>
                <w:sz w:val="24"/>
              </w:rPr>
            </w:pPr>
          </w:p>
        </w:tc>
        <w:tc>
          <w:tcPr>
            <w:tcW w:w="806" w:type="dxa"/>
            <w:vAlign w:val="center"/>
          </w:tcPr>
          <w:p>
            <w:pPr>
              <w:jc w:val="center"/>
              <w:rPr>
                <w:rFonts w:ascii="仿宋_GB2312" w:hAnsi="仿宋_GB2312" w:eastAsia="仿宋_GB2312" w:cs="仿宋_GB2312"/>
                <w:sz w:val="24"/>
              </w:rPr>
            </w:pPr>
          </w:p>
        </w:tc>
      </w:tr>
    </w:tbl>
    <w:p>
      <w:pPr>
        <w:ind w:left="420" w:hanging="420" w:hangingChars="200"/>
        <w:rPr>
          <w:rFonts w:ascii="仿宋_GB2312" w:hAnsi="仿宋_GB2312" w:eastAsia="仿宋_GB2312" w:cs="仿宋_GB2312"/>
          <w:szCs w:val="21"/>
        </w:rPr>
      </w:pPr>
    </w:p>
    <w:p>
      <w:pPr>
        <w:ind w:left="480" w:hanging="480" w:hangingChars="200"/>
        <w:rPr>
          <w:rFonts w:ascii="仿宋_GB2312" w:hAnsi="仿宋_GB2312" w:eastAsia="仿宋_GB2312" w:cs="仿宋_GB2312"/>
          <w:sz w:val="24"/>
        </w:rPr>
      </w:pPr>
      <w:r>
        <w:rPr>
          <w:rFonts w:hint="eastAsia" w:ascii="仿宋_GB2312" w:hAnsi="仿宋_GB2312" w:eastAsia="仿宋_GB2312" w:cs="仿宋_GB2312"/>
          <w:sz w:val="24"/>
        </w:rPr>
        <w:t>注：1、此表一式两份，一份附于报名资料内首页，作为报名资料目录，另一份交报名申请人代表。</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2、此表原件审核情况栏及备注栏，报名单位须留空，由审核人审核后填写。</w:t>
      </w:r>
    </w:p>
    <w:p>
      <w:pPr>
        <w:ind w:left="420" w:leftChars="200"/>
        <w:rPr>
          <w:rFonts w:ascii="仿宋_GB2312" w:hAnsi="仿宋_GB2312" w:eastAsia="仿宋_GB2312" w:cs="仿宋_GB2312"/>
          <w:sz w:val="24"/>
        </w:rPr>
      </w:pPr>
      <w:r>
        <w:rPr>
          <w:rFonts w:hint="eastAsia" w:ascii="仿宋_GB2312" w:hAnsi="仿宋_GB2312" w:eastAsia="仿宋_GB2312" w:cs="仿宋_GB2312"/>
          <w:sz w:val="24"/>
        </w:rPr>
        <w:t>3、因特殊原因无法提供须提供书面资料原件的，应书面说明原因并提供证明材料，由审核人员依法认定报名申请人提交的证明材料是否具有原件的证明效力。</w:t>
      </w:r>
    </w:p>
    <w:p>
      <w:pPr>
        <w:ind w:left="420" w:leftChars="200"/>
        <w:rPr>
          <w:rFonts w:ascii="仿宋_GB2312" w:hAnsi="仿宋_GB2312" w:eastAsia="仿宋_GB2312" w:cs="仿宋_GB2312"/>
          <w:sz w:val="24"/>
        </w:rPr>
      </w:pPr>
      <w:r>
        <w:rPr>
          <w:rFonts w:hint="eastAsia" w:ascii="仿宋_GB2312" w:hAnsi="仿宋_GB2312" w:eastAsia="仿宋_GB2312" w:cs="仿宋_GB2312"/>
          <w:sz w:val="24"/>
        </w:rPr>
        <w:t>原件审核情况：局办公室会同财务科、机关纪委对报名申请人代表提交的报名资料共同核对，审核情况属实。</w:t>
      </w:r>
    </w:p>
    <w:p>
      <w:pPr>
        <w:ind w:firstLine="480" w:firstLineChars="200"/>
        <w:rPr>
          <w:rFonts w:ascii="仿宋_GB2312" w:hAnsi="仿宋_GB2312" w:eastAsia="仿宋_GB2312" w:cs="仿宋_GB2312"/>
          <w:sz w:val="24"/>
        </w:rPr>
      </w:pP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局受理人员签名：</w:t>
      </w:r>
    </w:p>
    <w:p>
      <w:pPr>
        <w:ind w:firstLine="480" w:firstLineChars="200"/>
        <w:rPr>
          <w:rFonts w:ascii="仿宋_GB2312" w:hAnsi="仿宋_GB2312" w:eastAsia="仿宋_GB2312" w:cs="仿宋_GB2312"/>
          <w:sz w:val="24"/>
        </w:rPr>
      </w:pP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报名申请人代表签名：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k1Y2JiMGIxOTA1ZGRiNzkzNzQ5ZDE0ODlhOGU3NWQifQ=="/>
  </w:docVars>
  <w:rsids>
    <w:rsidRoot w:val="59493BF4"/>
    <w:rsid w:val="000A7BF0"/>
    <w:rsid w:val="00C31ECB"/>
    <w:rsid w:val="00EB23FE"/>
    <w:rsid w:val="00F535C7"/>
    <w:rsid w:val="3E7ACB30"/>
    <w:rsid w:val="59493BF4"/>
    <w:rsid w:val="7FCFCDF2"/>
    <w:rsid w:val="B6CD52EE"/>
    <w:rsid w:val="DF92F5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82</Words>
  <Characters>473</Characters>
  <Lines>3</Lines>
  <Paragraphs>1</Paragraphs>
  <TotalTime>8</TotalTime>
  <ScaleCrop>false</ScaleCrop>
  <LinksUpToDate>false</LinksUpToDate>
  <CharactersWithSpaces>554</CharactersWithSpaces>
  <Application>WPS Office_11.1.0.11720_F1E327BC-269C-435d-A152-05C5408002CA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2023-10-20T09:31:00Z</dcterms:created>
  <dc:creator>怡妹儿</dc:creator>
  <cp:lastModifiedBy>uos</cp:lastModifiedBy>
  <dcterms:modified xsi:type="dcterms:W3CDTF">2024-08-21T12:07:51Z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2052-11.1.0.11720</vt:lpwstr>
  </property>
  <property fmtid="{D5CDD505-2E9C-101B-9397-08002B2CF9AE}" pid="3" name="ICV">
    <vt:lpwstr>7D045F8F60C44D5D922C5FEEF976A83F_11</vt:lpwstr>
  </property>
</Properties>
</file>