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97DF7" w14:textId="31248844" w:rsidR="00532423" w:rsidRPr="00A96467" w:rsidRDefault="00E10863">
      <w:pPr>
        <w:jc w:val="center"/>
        <w:rPr>
          <w:rFonts w:eastAsia="华文中宋"/>
          <w:b/>
          <w:bCs/>
          <w:sz w:val="36"/>
        </w:rPr>
      </w:pPr>
      <w:r>
        <w:rPr>
          <w:rFonts w:eastAsia="华文中宋" w:hint="eastAsia"/>
          <w:b/>
          <w:bCs/>
          <w:sz w:val="36"/>
        </w:rPr>
        <w:t>不予行政处罚决定书</w:t>
      </w:r>
    </w:p>
    <w:p w14:paraId="44324F7C" w14:textId="54EEDBA6" w:rsidR="00532423" w:rsidRPr="00A96467" w:rsidRDefault="000C40BC" w:rsidP="00CB73C4">
      <w:pPr>
        <w:jc w:val="right"/>
        <w:rPr>
          <w:sz w:val="24"/>
          <w:u w:val="single"/>
        </w:rPr>
      </w:pPr>
      <w:r w:rsidRPr="00A96467">
        <w:rPr>
          <w:kern w:val="0"/>
          <w:sz w:val="24"/>
        </w:rPr>
        <w:t>案号：</w:t>
      </w:r>
    </w:p>
    <w:p w14:paraId="59203152" w14:textId="74124C37" w:rsidR="00532423" w:rsidRPr="003B27C7" w:rsidRDefault="00212917" w:rsidP="00212917">
      <w:pPr>
        <w:spacing w:line="400" w:lineRule="exact"/>
        <w:ind w:firstLineChars="100" w:firstLine="240"/>
        <w:rPr>
          <w:sz w:val="24"/>
        </w:rPr>
      </w:pPr>
      <w:r>
        <w:rPr>
          <w:sz w:val="24"/>
          <w:u w:val="single"/>
        </w:rPr>
        <w:t xml:space="preserve">        </w:t>
      </w:r>
      <w:r w:rsidRPr="00A96467">
        <w:rPr>
          <w:sz w:val="24"/>
          <w:u w:val="single"/>
        </w:rPr>
        <w:t xml:space="preserve">    </w:t>
      </w:r>
      <w:r w:rsidR="000C40BC" w:rsidRPr="003B27C7">
        <w:rPr>
          <w:sz w:val="24"/>
        </w:rPr>
        <w:t>：</w:t>
      </w:r>
    </w:p>
    <w:p w14:paraId="569B80C0" w14:textId="3A018FF9" w:rsidR="00D651B7" w:rsidRPr="00A717C4" w:rsidRDefault="00212917" w:rsidP="002A3634">
      <w:pPr>
        <w:spacing w:line="400" w:lineRule="exact"/>
        <w:ind w:firstLine="420"/>
        <w:rPr>
          <w:rFonts w:asciiTheme="minorEastAsia" w:eastAsiaTheme="minorEastAsia" w:hAnsiTheme="minorEastAsia"/>
          <w:sz w:val="24"/>
        </w:rPr>
      </w:pPr>
      <w:r>
        <w:rPr>
          <w:sz w:val="24"/>
          <w:u w:val="single"/>
        </w:rPr>
        <w:t xml:space="preserve">        </w:t>
      </w:r>
      <w:r w:rsidRPr="00A96467">
        <w:rPr>
          <w:sz w:val="24"/>
          <w:u w:val="single"/>
        </w:rPr>
        <w:t xml:space="preserve">    </w:t>
      </w:r>
      <w:r>
        <w:rPr>
          <w:sz w:val="24"/>
          <w:u w:val="single"/>
        </w:rPr>
        <w:t xml:space="preserve">        </w:t>
      </w:r>
      <w:r w:rsidRPr="00A96467">
        <w:rPr>
          <w:sz w:val="24"/>
          <w:u w:val="single"/>
        </w:rPr>
        <w:t xml:space="preserve">    </w:t>
      </w:r>
      <w:r w:rsidR="005810A3">
        <w:rPr>
          <w:rFonts w:asciiTheme="minorEastAsia" w:eastAsiaTheme="minorEastAsia" w:hAnsiTheme="minorEastAsia" w:hint="eastAsia"/>
          <w:sz w:val="24"/>
        </w:rPr>
        <w:t>（违法过程）</w:t>
      </w:r>
      <w:r w:rsidR="000C40BC" w:rsidRPr="00A717C4">
        <w:rPr>
          <w:rFonts w:asciiTheme="minorEastAsia" w:eastAsiaTheme="minorEastAsia" w:hAnsiTheme="minorEastAsia"/>
          <w:sz w:val="24"/>
        </w:rPr>
        <w:t>，</w:t>
      </w:r>
      <w:r w:rsidR="00E10863" w:rsidRPr="00A717C4">
        <w:rPr>
          <w:rFonts w:asciiTheme="minorEastAsia" w:eastAsiaTheme="minorEastAsia" w:hAnsiTheme="minorEastAsia" w:hint="eastAsia"/>
          <w:sz w:val="24"/>
        </w:rPr>
        <w:t>上述行为违反了</w:t>
      </w:r>
      <w:r>
        <w:rPr>
          <w:sz w:val="24"/>
          <w:u w:val="single"/>
        </w:rPr>
        <w:t xml:space="preserve">        </w:t>
      </w:r>
      <w:r w:rsidRPr="00A96467">
        <w:rPr>
          <w:sz w:val="24"/>
          <w:u w:val="single"/>
        </w:rPr>
        <w:t xml:space="preserve">    </w:t>
      </w:r>
      <w:r w:rsidR="000C40BC" w:rsidRPr="00A717C4">
        <w:rPr>
          <w:rFonts w:asciiTheme="minorEastAsia" w:eastAsiaTheme="minorEastAsia" w:hAnsiTheme="minorEastAsia"/>
          <w:sz w:val="24"/>
        </w:rPr>
        <w:t>的规定</w:t>
      </w:r>
      <w:r w:rsidR="00E10863" w:rsidRPr="00A717C4">
        <w:rPr>
          <w:rFonts w:asciiTheme="minorEastAsia" w:eastAsiaTheme="minorEastAsia" w:hAnsiTheme="minorEastAsia" w:hint="eastAsia"/>
          <w:sz w:val="24"/>
        </w:rPr>
        <w:t>，已经构成违法</w:t>
      </w:r>
      <w:r w:rsidR="000C40BC" w:rsidRPr="00A717C4">
        <w:rPr>
          <w:rFonts w:asciiTheme="minorEastAsia" w:eastAsiaTheme="minorEastAsia" w:hAnsiTheme="minorEastAsia"/>
          <w:sz w:val="24"/>
        </w:rPr>
        <w:t>，</w:t>
      </w:r>
      <w:r w:rsidR="00D651B7" w:rsidRPr="00A717C4">
        <w:rPr>
          <w:rFonts w:asciiTheme="minorEastAsia" w:eastAsiaTheme="minorEastAsia" w:hAnsiTheme="minorEastAsia" w:hint="eastAsia"/>
          <w:sz w:val="24"/>
        </w:rPr>
        <w:t>经调查，你(单位）违法行为的事实、性质、情节符合《四川省交通运输轻微违法行为依法免予处罚事项清单》的相关规定，违法行为程度轻微，且在规定期限内完成违法行为整改，符合依法免于处罚的条件。</w:t>
      </w:r>
    </w:p>
    <w:p w14:paraId="26A72C07" w14:textId="6FCFA591" w:rsidR="00D651B7" w:rsidRPr="00A717C4" w:rsidRDefault="00D651B7" w:rsidP="00D651B7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proofErr w:type="gramStart"/>
      <w:r w:rsidRPr="00A717C4">
        <w:rPr>
          <w:rFonts w:asciiTheme="minorEastAsia" w:eastAsiaTheme="minorEastAsia" w:hAnsiTheme="minorEastAsia" w:hint="eastAsia"/>
          <w:sz w:val="24"/>
        </w:rPr>
        <w:t>现依据</w:t>
      </w:r>
      <w:proofErr w:type="gramEnd"/>
      <w:r w:rsidRPr="00A717C4">
        <w:rPr>
          <w:rFonts w:asciiTheme="minorEastAsia" w:eastAsiaTheme="minorEastAsia" w:hAnsiTheme="minorEastAsia" w:hint="eastAsia"/>
          <w:sz w:val="24"/>
        </w:rPr>
        <w:t>《中华人民共和国行政处罚法》三十三条的规定，决定对你（单位）不予行政处罚。</w:t>
      </w:r>
    </w:p>
    <w:p w14:paraId="67C8C6CD" w14:textId="68EF2FAB" w:rsidR="00532423" w:rsidRPr="00A717C4" w:rsidRDefault="00D651B7" w:rsidP="00D651B7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A717C4">
        <w:rPr>
          <w:rFonts w:asciiTheme="minorEastAsia" w:eastAsiaTheme="minorEastAsia" w:hAnsiTheme="minorEastAsia" w:hint="eastAsia"/>
          <w:sz w:val="24"/>
        </w:rPr>
        <w:t>你（单位）如不服本决定，可以自收到本决定书之日起</w:t>
      </w:r>
      <w:r w:rsidR="00D814DF" w:rsidRPr="00A717C4">
        <w:rPr>
          <w:rFonts w:asciiTheme="minorEastAsia" w:eastAsiaTheme="minorEastAsia" w:hAnsiTheme="minorEastAsia"/>
          <w:sz w:val="24"/>
        </w:rPr>
        <w:t>六十</w:t>
      </w:r>
      <w:r w:rsidRPr="00A717C4">
        <w:rPr>
          <w:rFonts w:asciiTheme="minorEastAsia" w:eastAsiaTheme="minorEastAsia" w:hAnsiTheme="minorEastAsia" w:hint="eastAsia"/>
          <w:sz w:val="24"/>
        </w:rPr>
        <w:t>日内向</w:t>
      </w:r>
      <w:r w:rsidR="00212917">
        <w:rPr>
          <w:sz w:val="24"/>
          <w:u w:val="single"/>
        </w:rPr>
        <w:t xml:space="preserve">        </w:t>
      </w:r>
      <w:r w:rsidR="00212917" w:rsidRPr="00A96467">
        <w:rPr>
          <w:sz w:val="24"/>
          <w:u w:val="single"/>
        </w:rPr>
        <w:t xml:space="preserve">    </w:t>
      </w:r>
      <w:r w:rsidRPr="00A717C4">
        <w:rPr>
          <w:rFonts w:asciiTheme="minorEastAsia" w:eastAsiaTheme="minorEastAsia" w:hAnsiTheme="minorEastAsia" w:hint="eastAsia"/>
          <w:sz w:val="24"/>
        </w:rPr>
        <w:t>申请行政复议，也可以自收到本决定书之日起</w:t>
      </w:r>
      <w:r w:rsidR="00D814DF" w:rsidRPr="00A717C4">
        <w:rPr>
          <w:rFonts w:asciiTheme="minorEastAsia" w:eastAsiaTheme="minorEastAsia" w:hAnsiTheme="minorEastAsia"/>
          <w:sz w:val="24"/>
        </w:rPr>
        <w:t>六</w:t>
      </w:r>
      <w:r w:rsidRPr="00A717C4">
        <w:rPr>
          <w:rFonts w:asciiTheme="minorEastAsia" w:eastAsiaTheme="minorEastAsia" w:hAnsiTheme="minorEastAsia" w:hint="eastAsia"/>
          <w:sz w:val="24"/>
        </w:rPr>
        <w:t>个月内依法向</w:t>
      </w:r>
      <w:r w:rsidR="00647063">
        <w:rPr>
          <w:rFonts w:asciiTheme="minorEastAsia" w:eastAsiaTheme="minorEastAsia" w:hAnsiTheme="minorEastAsia"/>
          <w:sz w:val="24"/>
        </w:rPr>
        <w:t xml:space="preserve"> </w:t>
      </w:r>
      <w:r w:rsidR="00212917">
        <w:rPr>
          <w:sz w:val="24"/>
          <w:u w:val="single"/>
        </w:rPr>
        <w:t xml:space="preserve">        </w:t>
      </w:r>
      <w:r w:rsidR="00212917" w:rsidRPr="00A96467">
        <w:rPr>
          <w:sz w:val="24"/>
          <w:u w:val="single"/>
        </w:rPr>
        <w:t xml:space="preserve">    </w:t>
      </w:r>
      <w:r w:rsidR="00CB68E7" w:rsidRPr="00A717C4">
        <w:rPr>
          <w:rFonts w:asciiTheme="minorEastAsia" w:eastAsiaTheme="minorEastAsia" w:hAnsiTheme="minorEastAsia" w:hint="eastAsia"/>
          <w:sz w:val="24"/>
        </w:rPr>
        <w:t>提起行政诉讼</w:t>
      </w:r>
      <w:r w:rsidR="00615C91" w:rsidRPr="00A717C4">
        <w:rPr>
          <w:rFonts w:asciiTheme="minorEastAsia" w:eastAsiaTheme="minorEastAsia" w:hAnsiTheme="minorEastAsia" w:hint="eastAsia"/>
          <w:sz w:val="24"/>
        </w:rPr>
        <w:t>。</w:t>
      </w:r>
    </w:p>
    <w:p w14:paraId="5D80DA68" w14:textId="7347B5F3" w:rsidR="00C07700" w:rsidRPr="006D68FF" w:rsidRDefault="00CB68E7" w:rsidP="006D68FF">
      <w:pPr>
        <w:ind w:right="2160" w:firstLineChars="6237" w:firstLine="6237"/>
        <w:rPr>
          <w:color w:val="FFFFFF" w:themeColor="background1"/>
          <w:sz w:val="10"/>
          <w:szCs w:val="10"/>
        </w:rPr>
      </w:pPr>
      <w:r w:rsidRPr="006D68FF">
        <w:rPr>
          <w:color w:val="FFFFFF" w:themeColor="background1"/>
          <w:sz w:val="10"/>
          <w:szCs w:val="10"/>
        </w:rPr>
        <w:t>QZ01</w:t>
      </w:r>
    </w:p>
    <w:p w14:paraId="799E49D3" w14:textId="77777777" w:rsidR="00930981" w:rsidRPr="00A96467" w:rsidRDefault="00930981" w:rsidP="00A96467">
      <w:pPr>
        <w:ind w:right="2160"/>
        <w:rPr>
          <w:color w:val="FFFFFF" w:themeColor="background1"/>
          <w:sz w:val="24"/>
        </w:rPr>
      </w:pPr>
    </w:p>
    <w:p w14:paraId="503EC984" w14:textId="77777777" w:rsidR="00532423" w:rsidRPr="00A96467" w:rsidRDefault="00532423" w:rsidP="00A96467">
      <w:pPr>
        <w:spacing w:line="400" w:lineRule="exact"/>
        <w:rPr>
          <w:sz w:val="24"/>
        </w:rPr>
      </w:pPr>
    </w:p>
    <w:p w14:paraId="214BE388" w14:textId="67B75CE3" w:rsidR="00532423" w:rsidRPr="00A96467" w:rsidRDefault="000C40BC" w:rsidP="00C07700">
      <w:pPr>
        <w:wordWrap w:val="0"/>
        <w:ind w:firstLineChars="200" w:firstLine="480"/>
        <w:jc w:val="right"/>
        <w:rPr>
          <w:sz w:val="24"/>
        </w:rPr>
      </w:pPr>
      <w:r w:rsidRPr="00A96467">
        <w:rPr>
          <w:sz w:val="24"/>
        </w:rPr>
        <w:t xml:space="preserve">     </w:t>
      </w:r>
      <w:r w:rsidR="00212917">
        <w:rPr>
          <w:rFonts w:hint="eastAsia"/>
          <w:sz w:val="24"/>
        </w:rPr>
        <w:t>执法机构名称</w:t>
      </w:r>
    </w:p>
    <w:p w14:paraId="7B2F4419" w14:textId="1F64483C" w:rsidR="006D7E4C" w:rsidRDefault="007B4915" w:rsidP="00212917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年</w:t>
      </w:r>
      <w:r w:rsidR="00212917">
        <w:rPr>
          <w:sz w:val="24"/>
        </w:rPr>
        <w:t xml:space="preserve"> </w:t>
      </w:r>
      <w:r>
        <w:rPr>
          <w:rFonts w:hint="eastAsia"/>
          <w:sz w:val="24"/>
        </w:rPr>
        <w:t>月</w:t>
      </w:r>
      <w:r w:rsidR="00212917">
        <w:rPr>
          <w:sz w:val="24"/>
        </w:rPr>
        <w:t xml:space="preserve"> </w:t>
      </w:r>
      <w:bookmarkStart w:id="0" w:name="_GoBack"/>
      <w:bookmarkEnd w:id="0"/>
      <w:r>
        <w:rPr>
          <w:rFonts w:hint="eastAsia"/>
          <w:sz w:val="24"/>
        </w:rPr>
        <w:t>日</w:t>
      </w:r>
    </w:p>
    <w:sectPr w:rsidR="006D7E4C" w:rsidSect="00D954D8">
      <w:footerReference w:type="default" r:id="rId8"/>
      <w:pgSz w:w="11906" w:h="16838"/>
      <w:pgMar w:top="1134" w:right="1418" w:bottom="567" w:left="1418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18A7E2" w14:textId="77777777" w:rsidR="00EA7919" w:rsidRDefault="00EA7919" w:rsidP="002A49B6">
      <w:r>
        <w:separator/>
      </w:r>
    </w:p>
  </w:endnote>
  <w:endnote w:type="continuationSeparator" w:id="0">
    <w:p w14:paraId="4ED65CCF" w14:textId="77777777" w:rsidR="00EA7919" w:rsidRDefault="00EA7919" w:rsidP="002A4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67048" w14:textId="2100A1BC" w:rsidR="00714179" w:rsidRPr="00A717C4" w:rsidRDefault="00714179" w:rsidP="00714179">
    <w:pPr>
      <w:rPr>
        <w:sz w:val="18"/>
      </w:rPr>
    </w:pPr>
    <w:r w:rsidRPr="00A717C4">
      <w:t>（本文书一式两份：一份存根，一份交当事人或其代理人。）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E5DE63" w14:textId="77777777" w:rsidR="00EA7919" w:rsidRDefault="00EA7919" w:rsidP="002A49B6">
      <w:r>
        <w:separator/>
      </w:r>
    </w:p>
  </w:footnote>
  <w:footnote w:type="continuationSeparator" w:id="0">
    <w:p w14:paraId="4A57596A" w14:textId="77777777" w:rsidR="00EA7919" w:rsidRDefault="00EA7919" w:rsidP="002A4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embedSystemFonts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3C5C6C"/>
    <w:rsid w:val="000A5EAE"/>
    <w:rsid w:val="000B2FB1"/>
    <w:rsid w:val="000C40BC"/>
    <w:rsid w:val="000C5A13"/>
    <w:rsid w:val="000D3420"/>
    <w:rsid w:val="000E3BF8"/>
    <w:rsid w:val="000E3E24"/>
    <w:rsid w:val="000E5A5C"/>
    <w:rsid w:val="001014BC"/>
    <w:rsid w:val="00195517"/>
    <w:rsid w:val="001962AB"/>
    <w:rsid w:val="00196565"/>
    <w:rsid w:val="001B6086"/>
    <w:rsid w:val="001F628F"/>
    <w:rsid w:val="00212917"/>
    <w:rsid w:val="00220F51"/>
    <w:rsid w:val="00231C50"/>
    <w:rsid w:val="002343F2"/>
    <w:rsid w:val="00236A20"/>
    <w:rsid w:val="00274414"/>
    <w:rsid w:val="0027580A"/>
    <w:rsid w:val="0029105F"/>
    <w:rsid w:val="00293CB4"/>
    <w:rsid w:val="002A3634"/>
    <w:rsid w:val="002A49B6"/>
    <w:rsid w:val="002C6F7B"/>
    <w:rsid w:val="002D5D54"/>
    <w:rsid w:val="002F3BEF"/>
    <w:rsid w:val="0034573D"/>
    <w:rsid w:val="00352CDC"/>
    <w:rsid w:val="0036341C"/>
    <w:rsid w:val="00364B2F"/>
    <w:rsid w:val="00391367"/>
    <w:rsid w:val="003A3A7A"/>
    <w:rsid w:val="003B08FF"/>
    <w:rsid w:val="003B27C7"/>
    <w:rsid w:val="003B7571"/>
    <w:rsid w:val="003D6B34"/>
    <w:rsid w:val="003E0597"/>
    <w:rsid w:val="003E3456"/>
    <w:rsid w:val="003F267B"/>
    <w:rsid w:val="004070D3"/>
    <w:rsid w:val="00464E98"/>
    <w:rsid w:val="00466B16"/>
    <w:rsid w:val="004731F9"/>
    <w:rsid w:val="00486487"/>
    <w:rsid w:val="00493205"/>
    <w:rsid w:val="00524D5C"/>
    <w:rsid w:val="00526E9F"/>
    <w:rsid w:val="00531D6E"/>
    <w:rsid w:val="00532423"/>
    <w:rsid w:val="00554E24"/>
    <w:rsid w:val="00557512"/>
    <w:rsid w:val="00571FC6"/>
    <w:rsid w:val="00575CA8"/>
    <w:rsid w:val="005810A3"/>
    <w:rsid w:val="005B33EA"/>
    <w:rsid w:val="005B7711"/>
    <w:rsid w:val="005E34CD"/>
    <w:rsid w:val="005F0980"/>
    <w:rsid w:val="00615C91"/>
    <w:rsid w:val="006215D9"/>
    <w:rsid w:val="00647063"/>
    <w:rsid w:val="00655BF8"/>
    <w:rsid w:val="006A0959"/>
    <w:rsid w:val="006B1B55"/>
    <w:rsid w:val="006C7E8F"/>
    <w:rsid w:val="006D5217"/>
    <w:rsid w:val="006D68FF"/>
    <w:rsid w:val="006D7E4C"/>
    <w:rsid w:val="006D7EB5"/>
    <w:rsid w:val="00714179"/>
    <w:rsid w:val="00744E55"/>
    <w:rsid w:val="007468D4"/>
    <w:rsid w:val="00761BFA"/>
    <w:rsid w:val="00762D1B"/>
    <w:rsid w:val="007725B5"/>
    <w:rsid w:val="00786699"/>
    <w:rsid w:val="00786BEA"/>
    <w:rsid w:val="00791647"/>
    <w:rsid w:val="00797DF6"/>
    <w:rsid w:val="007B4915"/>
    <w:rsid w:val="007D1622"/>
    <w:rsid w:val="007F2801"/>
    <w:rsid w:val="007F4544"/>
    <w:rsid w:val="007F5BA8"/>
    <w:rsid w:val="007F6EB8"/>
    <w:rsid w:val="00805916"/>
    <w:rsid w:val="00816231"/>
    <w:rsid w:val="00831915"/>
    <w:rsid w:val="008855D3"/>
    <w:rsid w:val="00885720"/>
    <w:rsid w:val="00923077"/>
    <w:rsid w:val="00930981"/>
    <w:rsid w:val="00936F80"/>
    <w:rsid w:val="009951F3"/>
    <w:rsid w:val="009B20DB"/>
    <w:rsid w:val="009D29E6"/>
    <w:rsid w:val="00A01845"/>
    <w:rsid w:val="00A07FD5"/>
    <w:rsid w:val="00A54A73"/>
    <w:rsid w:val="00A57839"/>
    <w:rsid w:val="00A62CD9"/>
    <w:rsid w:val="00A63D9A"/>
    <w:rsid w:val="00A717C4"/>
    <w:rsid w:val="00A72D33"/>
    <w:rsid w:val="00A95EA1"/>
    <w:rsid w:val="00A96467"/>
    <w:rsid w:val="00AB7616"/>
    <w:rsid w:val="00AE2959"/>
    <w:rsid w:val="00AE53E4"/>
    <w:rsid w:val="00AF20DD"/>
    <w:rsid w:val="00B42F06"/>
    <w:rsid w:val="00BB3CAD"/>
    <w:rsid w:val="00BD581B"/>
    <w:rsid w:val="00C03AB7"/>
    <w:rsid w:val="00C0557D"/>
    <w:rsid w:val="00C07700"/>
    <w:rsid w:val="00C26EA9"/>
    <w:rsid w:val="00C31A7F"/>
    <w:rsid w:val="00C427BD"/>
    <w:rsid w:val="00C7234A"/>
    <w:rsid w:val="00C86774"/>
    <w:rsid w:val="00C87861"/>
    <w:rsid w:val="00C949FD"/>
    <w:rsid w:val="00CB3E11"/>
    <w:rsid w:val="00CB68E7"/>
    <w:rsid w:val="00CB73C4"/>
    <w:rsid w:val="00CE4CEF"/>
    <w:rsid w:val="00CF1564"/>
    <w:rsid w:val="00CF4908"/>
    <w:rsid w:val="00D22EA7"/>
    <w:rsid w:val="00D44F87"/>
    <w:rsid w:val="00D651B7"/>
    <w:rsid w:val="00D814DF"/>
    <w:rsid w:val="00D954D8"/>
    <w:rsid w:val="00DA2011"/>
    <w:rsid w:val="00DB5E13"/>
    <w:rsid w:val="00DB7C66"/>
    <w:rsid w:val="00DC0946"/>
    <w:rsid w:val="00DE5BB7"/>
    <w:rsid w:val="00DF06A1"/>
    <w:rsid w:val="00DF5736"/>
    <w:rsid w:val="00E057C9"/>
    <w:rsid w:val="00E05BF1"/>
    <w:rsid w:val="00E07452"/>
    <w:rsid w:val="00E10863"/>
    <w:rsid w:val="00E115BD"/>
    <w:rsid w:val="00E3529E"/>
    <w:rsid w:val="00E523CD"/>
    <w:rsid w:val="00E553E7"/>
    <w:rsid w:val="00EA0828"/>
    <w:rsid w:val="00EA091A"/>
    <w:rsid w:val="00EA1D22"/>
    <w:rsid w:val="00EA7919"/>
    <w:rsid w:val="00EB264F"/>
    <w:rsid w:val="00EB6358"/>
    <w:rsid w:val="00EC2114"/>
    <w:rsid w:val="00ED4248"/>
    <w:rsid w:val="00F224DF"/>
    <w:rsid w:val="00F50252"/>
    <w:rsid w:val="00F541A7"/>
    <w:rsid w:val="00FC4E12"/>
    <w:rsid w:val="00FE6E3B"/>
    <w:rsid w:val="00FF58D3"/>
    <w:rsid w:val="3F3C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8859E6"/>
  <w15:docId w15:val="{5E7745E8-E215-4C12-AAB7-CB9934DEB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Pr>
      <w:rFonts w:ascii="仿宋_GB2312" w:eastAsia="仿宋_GB2312"/>
      <w:sz w:val="32"/>
    </w:rPr>
  </w:style>
  <w:style w:type="paragraph" w:styleId="a4">
    <w:name w:val="header"/>
    <w:basedOn w:val="a"/>
    <w:link w:val="a5"/>
    <w:rsid w:val="002A49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A49B6"/>
    <w:rPr>
      <w:kern w:val="2"/>
      <w:sz w:val="18"/>
      <w:szCs w:val="18"/>
    </w:rPr>
  </w:style>
  <w:style w:type="paragraph" w:styleId="a6">
    <w:name w:val="footer"/>
    <w:basedOn w:val="a"/>
    <w:link w:val="a7"/>
    <w:rsid w:val="002A49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A49B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72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900903-301B-4F77-B48B-57588D97F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中牛</dc:creator>
  <cp:lastModifiedBy>Windows 用户</cp:lastModifiedBy>
  <cp:revision>128</cp:revision>
  <dcterms:created xsi:type="dcterms:W3CDTF">2020-04-15T09:12:00Z</dcterms:created>
  <dcterms:modified xsi:type="dcterms:W3CDTF">2022-10-14T03:14:00Z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